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300" w:type="dxa"/>
        <w:tblInd w:w="95" w:type="dxa"/>
        <w:tblLook w:val="04A0"/>
      </w:tblPr>
      <w:tblGrid>
        <w:gridCol w:w="900"/>
        <w:gridCol w:w="3400"/>
      </w:tblGrid>
      <w:tr w:rsidR="00890E2C" w:rsidRPr="00890E2C" w:rsidTr="00D14833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Аварийный знак металлический</w:t>
            </w:r>
          </w:p>
        </w:tc>
      </w:tr>
      <w:tr w:rsidR="00890E2C" w:rsidRPr="00890E2C" w:rsidTr="00D14833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D14833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890E2C"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Автокамера R17</w:t>
            </w:r>
          </w:p>
        </w:tc>
      </w:tr>
      <w:tr w:rsidR="00890E2C" w:rsidRPr="00890E2C" w:rsidTr="00D14833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Автокамера R16 с флиппером (Х. Каунти)</w:t>
            </w:r>
          </w:p>
        </w:tc>
      </w:tr>
      <w:tr w:rsidR="00890E2C" w:rsidRPr="00890E2C" w:rsidTr="00D14833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Автокамера 13.6/14.9-38 (Эксковатор)</w:t>
            </w:r>
          </w:p>
        </w:tc>
      </w:tr>
      <w:tr w:rsidR="00890E2C" w:rsidRPr="00890E2C" w:rsidTr="00D14833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Автокраска с лаком (с подбором и с ускорительем)</w:t>
            </w:r>
          </w:p>
        </w:tc>
      </w:tr>
      <w:tr w:rsidR="00890E2C" w:rsidRPr="00890E2C" w:rsidTr="00D14833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Автолампа света фар Н7 с проводом + 50% (DAEWOO Damas)</w:t>
            </w:r>
          </w:p>
        </w:tc>
      </w:tr>
      <w:tr w:rsidR="00890E2C" w:rsidRPr="00890E2C" w:rsidTr="00D14833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Автолампочка 12В 2-ух контактная</w:t>
            </w:r>
          </w:p>
        </w:tc>
      </w:tr>
      <w:tr w:rsidR="00890E2C" w:rsidRPr="00890E2C" w:rsidTr="00D14833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Автолампочка Н-11 +50 % (Т. Камри-40)</w:t>
            </w:r>
          </w:p>
        </w:tc>
      </w:tr>
      <w:tr w:rsidR="00890E2C" w:rsidRPr="00890E2C" w:rsidTr="00D14833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Автолампочка света фар двойного накала (Т. Камри 40)</w:t>
            </w:r>
          </w:p>
        </w:tc>
      </w:tr>
      <w:tr w:rsidR="00890E2C" w:rsidRPr="00890E2C" w:rsidTr="00D14833">
        <w:trPr>
          <w:trHeight w:val="529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Автопровод двойной изоляции (электроцех)</w:t>
            </w:r>
          </w:p>
        </w:tc>
      </w:tr>
      <w:tr w:rsidR="00890E2C" w:rsidRPr="00890E2C" w:rsidTr="00D14833">
        <w:trPr>
          <w:trHeight w:val="1935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Оригинальные амортизаторы с пружиной DAEWOO Damas КАЯБА (пр во Япония) - Официальная гарантия на амортизаторы до 2-х лет,2006г. </w:t>
            </w:r>
          </w:p>
        </w:tc>
      </w:tr>
      <w:tr w:rsidR="00890E2C" w:rsidRPr="00890E2C" w:rsidTr="00D14833">
        <w:trPr>
          <w:trHeight w:val="1455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Оригинальные амортизаторы с верхней опорой ВАЗ 2123  - Официальная гарантия на амортизаторы до 2-х лет,2006г.</w:t>
            </w:r>
          </w:p>
        </w:tc>
      </w:tr>
      <w:tr w:rsidR="00890E2C" w:rsidRPr="00890E2C" w:rsidTr="00D14833">
        <w:trPr>
          <w:trHeight w:val="1455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Оригинальные амортизаторы с верхней опорой ВАЗ 21210  - Официальная гарантия на амортизаторы до 2-х лет,2006г.</w:t>
            </w:r>
          </w:p>
        </w:tc>
      </w:tr>
      <w:tr w:rsidR="00890E2C" w:rsidRPr="00890E2C" w:rsidTr="00D14833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багажник с обтекателем(ВАЗ 21213)</w:t>
            </w:r>
          </w:p>
        </w:tc>
      </w:tr>
      <w:tr w:rsidR="00890E2C" w:rsidRPr="00890E2C" w:rsidTr="00D14833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Балон газовый пропан маленкий 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ластами и крепежом анадированный на Ваз-21214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Бачок главного цилиндра  сцепления Газ-3302,Ваз-21214 двухкамерный</w:t>
            </w:r>
          </w:p>
        </w:tc>
      </w:tr>
      <w:tr w:rsidR="00890E2C" w:rsidRPr="00890E2C" w:rsidTr="00D14833">
        <w:trPr>
          <w:trHeight w:val="120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Башмак с полимерным покрытием  и крепежными болтами(ВАЗ 21213,Газ,3302)</w:t>
            </w:r>
          </w:p>
        </w:tc>
      </w:tr>
      <w:tr w:rsidR="00890E2C" w:rsidRPr="00890E2C" w:rsidTr="00D14833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 трамблера ВАЗ 21213</w:t>
            </w:r>
          </w:p>
        </w:tc>
      </w:tr>
      <w:tr w:rsidR="00890E2C" w:rsidRPr="00890E2C" w:rsidTr="00D14833">
        <w:trPr>
          <w:trHeight w:val="96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Блок включения стартера (DAEWOO Damas,Ваз-21214,Газ-3302,Паз)</w:t>
            </w:r>
          </w:p>
        </w:tc>
      </w:tr>
      <w:tr w:rsidR="00890E2C" w:rsidRPr="00890E2C" w:rsidTr="00D14833">
        <w:trPr>
          <w:trHeight w:val="96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Насос топливный с обратным клапаном регулятором давления (DAEWOO Damas)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электрический насос погружной на автомобиль ГАЗ 3302</w:t>
            </w:r>
          </w:p>
        </w:tc>
      </w:tr>
      <w:tr w:rsidR="00890E2C" w:rsidRPr="00890E2C" w:rsidTr="00D14833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Панель плавких ставок на ВАЗ 21213</w:t>
            </w:r>
          </w:p>
        </w:tc>
      </w:tr>
      <w:tr w:rsidR="00890E2C" w:rsidRPr="00890E2C" w:rsidTr="00D14833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Блок сопротивления отопителя на ВАЗ 21110</w:t>
            </w:r>
          </w:p>
        </w:tc>
      </w:tr>
      <w:tr w:rsidR="00890E2C" w:rsidRPr="00890E2C" w:rsidTr="00D14833">
        <w:trPr>
          <w:trHeight w:val="96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Блок шестеренок конических с подшипниками  на ГАЗ 66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Болт вторичного вала на ВАЗ 21210,Газ-53,Газ-3302,Уаз</w:t>
            </w:r>
          </w:p>
        </w:tc>
      </w:tr>
      <w:tr w:rsidR="00890E2C" w:rsidRPr="00890E2C" w:rsidTr="00D14833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(шестегранный)</w:t>
            </w:r>
          </w:p>
        </w:tc>
      </w:tr>
      <w:tr w:rsidR="00890E2C" w:rsidRPr="00890E2C" w:rsidTr="00D14833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Болты нижнего рычага с гайкой на ВАЗ 2123</w:t>
            </w:r>
          </w:p>
        </w:tc>
      </w:tr>
      <w:tr w:rsidR="00890E2C" w:rsidRPr="00890E2C" w:rsidTr="00D14833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Болт с гайкой регулировочные на ГАЗ 3302</w:t>
            </w:r>
          </w:p>
        </w:tc>
      </w:tr>
      <w:tr w:rsidR="00890E2C" w:rsidRPr="00890E2C" w:rsidTr="00D14833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 8 - 22 (моторный цех)</w:t>
            </w:r>
          </w:p>
        </w:tc>
      </w:tr>
      <w:tr w:rsidR="00890E2C" w:rsidRPr="00890E2C" w:rsidTr="00D14833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Гаситель выхлопных газов на УАЗ</w:t>
            </w:r>
          </w:p>
        </w:tc>
      </w:tr>
      <w:tr w:rsidR="00890E2C" w:rsidRPr="00890E2C" w:rsidTr="00D14833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 3302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Бочок расширительный с клапаном на DAEWOO Damas</w:t>
            </w:r>
          </w:p>
        </w:tc>
      </w:tr>
      <w:tr w:rsidR="00890E2C" w:rsidRPr="00890E2C" w:rsidTr="00D14833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Бочок расширительный с трубкой (ГАЗ 3302)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Бочок стеклоомывателя большой на ВАЗ 21214,2123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Усилитель тормозной оригинальные  на Т.Хайс 2010г.3л.</w:t>
            </w:r>
          </w:p>
        </w:tc>
      </w:tr>
      <w:tr w:rsidR="00890E2C" w:rsidRPr="00890E2C" w:rsidTr="00D14833">
        <w:trPr>
          <w:trHeight w:val="150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 блока КПП на FAW-CA</w:t>
            </w:r>
          </w:p>
        </w:tc>
      </w:tr>
      <w:tr w:rsidR="00890E2C" w:rsidRPr="00890E2C" w:rsidTr="00D14833">
        <w:trPr>
          <w:trHeight w:val="135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 блока КПП на Газ-3110</w:t>
            </w:r>
          </w:p>
        </w:tc>
      </w:tr>
      <w:tr w:rsidR="00890E2C" w:rsidRPr="00890E2C" w:rsidTr="00D14833">
        <w:trPr>
          <w:trHeight w:val="2175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 карданный в сборе  М.Делика 1996г.в. 3л.</w:t>
            </w:r>
          </w:p>
        </w:tc>
      </w:tr>
      <w:tr w:rsidR="00890E2C" w:rsidRPr="00890E2C" w:rsidTr="00D14833">
        <w:trPr>
          <w:trHeight w:val="2145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Вал первичный с подшипником нового образца на ГАЗ 3110 ,2004г.в. </w:t>
            </w:r>
          </w:p>
        </w:tc>
      </w:tr>
      <w:tr w:rsidR="00890E2C" w:rsidRPr="00890E2C" w:rsidTr="00D14833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 рулевой колонки с карданом на ВАЗ 21214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Сопротивление зажигания добавочные на Зил ММЗ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Венец инерционного аккумулятора на DAEWOO Damas</w:t>
            </w:r>
          </w:p>
        </w:tc>
      </w:tr>
      <w:tr w:rsidR="00890E2C" w:rsidRPr="00890E2C" w:rsidTr="00D14833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Венец маховика усиленный на ГАЗ 53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Рычаг переключения света фар и поворота на FAW-Admiral (Пикап)</w:t>
            </w:r>
          </w:p>
        </w:tc>
      </w:tr>
      <w:tr w:rsidR="00890E2C" w:rsidRPr="00890E2C" w:rsidTr="00D14833">
        <w:trPr>
          <w:trHeight w:val="120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 переключатель руля с жгутом электропроводки  на ВАЗ 2107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Рычаг сцепления с выжимным подшипником  на ВАЗ 2123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Вилка 1-ой, 2-ой передачи с втулками на ВАЗ 21210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Вилка 1-ой, 2-ой передачи с валом кулис на ВАЗ 21213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Рычаг сцепления  с выжимным подшипником на ВАЗ 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Подшипник скольжения  тефлоновым покрытием на DAEWOO Damas</w:t>
            </w:r>
          </w:p>
        </w:tc>
      </w:tr>
      <w:tr w:rsidR="00890E2C" w:rsidRPr="00890E2C" w:rsidTr="00D14833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  тефлоновым покрытием на ГАЗ,САЗ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  тефлоновым покрытием 0,25 на DAEWOO Damas</w:t>
            </w:r>
          </w:p>
        </w:tc>
      </w:tr>
      <w:tr w:rsidR="00890E2C" w:rsidRPr="00890E2C" w:rsidTr="00D14833">
        <w:trPr>
          <w:trHeight w:val="96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Втулка вилки сцепления с разъединяющим рычагомна DAEWOO Damas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Втулка заднего стабилизатора гелевый на ВАЗ 21210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Втулка маятника фторопластовый на DAEWOO Damas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Втулка реактивных тяг с крепежными болтами и гайками  на ВАЗ 2107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Втулка стабилизатора передняя-задняя на Т.Камри</w:t>
            </w:r>
          </w:p>
        </w:tc>
      </w:tr>
      <w:tr w:rsidR="00890E2C" w:rsidRPr="00890E2C" w:rsidTr="00D14833">
        <w:trPr>
          <w:trHeight w:val="96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Втулка стартера медно-графитовая с запирающей шайбой на DAEWOO Damas</w:t>
            </w:r>
          </w:p>
        </w:tc>
      </w:tr>
      <w:tr w:rsidR="00890E2C" w:rsidRPr="00890E2C" w:rsidTr="00D14833">
        <w:trPr>
          <w:trHeight w:val="623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Втулка стартера медно-графитовая с держателем на FAW СА-1023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Втяговая реле стартера с раздельной контактной системы на ГАЗ САЗ</w:t>
            </w:r>
          </w:p>
        </w:tc>
      </w:tr>
      <w:tr w:rsidR="00890E2C" w:rsidRPr="00890E2C" w:rsidTr="00D14833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Втяговая реле стартера с раздельной контактной системой на DAEWOO Damas,Faw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Гайка коллектора медная со шпилками  на ВАЗ 2123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Гайка головки блока с шайбой,обмедненной резьбой на ГАЗ 302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Гайка, никелированная со шпилькой на DAEWOO Damas</w:t>
            </w:r>
          </w:p>
        </w:tc>
      </w:tr>
      <w:tr w:rsidR="00890E2C" w:rsidRPr="00890E2C" w:rsidTr="00D14833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Генератор на Тойота 2008г.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Герметик большой на (300 гр.) DAEWOO Damas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Гильза блока цилиндров с поршнями на Камаз Евро 5511</w:t>
            </w:r>
          </w:p>
        </w:tc>
      </w:tr>
      <w:tr w:rsidR="00890E2C" w:rsidRPr="00890E2C" w:rsidTr="00D14833">
        <w:trPr>
          <w:trHeight w:val="96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Регулятор тормозных сил с приводным рычагом на ВАЗ 21099,21214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Распределитель тормозных усилий (ГАЗ 3110)</w:t>
            </w:r>
          </w:p>
        </w:tc>
      </w:tr>
      <w:tr w:rsidR="00890E2C" w:rsidRPr="00890E2C" w:rsidTr="00D14833">
        <w:trPr>
          <w:trHeight w:val="96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Распределитель тормозных усилий с нагрузочным рычагом на Уаз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Гидравлический насос сцепления Шеврале Ласетти</w:t>
            </w:r>
          </w:p>
        </w:tc>
      </w:tr>
      <w:tr w:rsidR="00890E2C" w:rsidRPr="00890E2C" w:rsidTr="00D14833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Головки блока Газ-3302 421дв. </w:t>
            </w:r>
          </w:p>
        </w:tc>
      </w:tr>
      <w:tr w:rsidR="00890E2C" w:rsidRPr="00890E2C" w:rsidTr="00D14833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Головки блока Газ-3302 421дв. в сборе</w:t>
            </w:r>
          </w:p>
        </w:tc>
      </w:tr>
      <w:tr w:rsidR="00890E2C" w:rsidRPr="00890E2C" w:rsidTr="00D14833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Грунтовка 2-х компанентная</w:t>
            </w:r>
          </w:p>
        </w:tc>
      </w:tr>
      <w:tr w:rsidR="00890E2C" w:rsidRPr="00890E2C" w:rsidTr="00D14833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Измеритель масляный системы на ГАЗ-31105</w:t>
            </w:r>
          </w:p>
        </w:tc>
      </w:tr>
      <w:tr w:rsidR="00890E2C" w:rsidRPr="00890E2C" w:rsidTr="00D14833">
        <w:trPr>
          <w:trHeight w:val="120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Датчик аварийной остановки электромеханический нового образца на ГАЗ 3302</w:t>
            </w:r>
          </w:p>
        </w:tc>
      </w:tr>
      <w:tr w:rsidR="00890E2C" w:rsidRPr="00890E2C" w:rsidTr="00D14833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Бензостанция на DAEWOO Damas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Концевой выключатель заднего фонаря на ВАЗ 21214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Концевой выключатель заднего фонаря на ГАЗ 3302</w:t>
            </w:r>
          </w:p>
        </w:tc>
      </w:tr>
      <w:tr w:rsidR="00890E2C" w:rsidRPr="00890E2C" w:rsidTr="00D14833">
        <w:trPr>
          <w:trHeight w:val="96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Измеритель  кислорода в выхлопной системе керамолегированный  на  Лада Приора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Импульсный датчик коленвала с крепежем на Шеврале Ласетти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Датчик расхода воздуха на Шеврале Ласетти 2009г.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Сигнал торможения дополнительный BOSCH на FAW Admiral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Измеритель масляный системы на DAEWOO Nexia</w:t>
            </w:r>
          </w:p>
        </w:tc>
      </w:tr>
      <w:tr w:rsidR="00890E2C" w:rsidRPr="00890E2C" w:rsidTr="00D14833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датчик давления масла большой на ГАЗ 3308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Бензостанция с фильтром грубой очистки на ВАЗ 21214</w:t>
            </w:r>
          </w:p>
        </w:tc>
      </w:tr>
      <w:tr w:rsidR="00890E2C" w:rsidRPr="00890E2C" w:rsidTr="00D14833">
        <w:trPr>
          <w:trHeight w:val="7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0E2C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0E2C" w:rsidRPr="00890E2C" w:rsidRDefault="00890E2C" w:rsidP="00D1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Электропневматический клапан КХХ заслонкой на ВАЗ 2123</w:t>
            </w:r>
          </w:p>
        </w:tc>
      </w:tr>
    </w:tbl>
    <w:p w:rsidR="00AA2D6D" w:rsidRDefault="00D14833">
      <w:r>
        <w:br w:type="textWrapping" w:clear="all"/>
      </w:r>
    </w:p>
    <w:sectPr w:rsidR="00AA2D6D" w:rsidSect="00AA2D6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D32" w:rsidRDefault="007D7D32" w:rsidP="00890E2C">
      <w:pPr>
        <w:spacing w:after="0" w:line="240" w:lineRule="auto"/>
      </w:pPr>
      <w:r>
        <w:separator/>
      </w:r>
    </w:p>
  </w:endnote>
  <w:endnote w:type="continuationSeparator" w:id="1">
    <w:p w:rsidR="007D7D32" w:rsidRDefault="007D7D32" w:rsidP="0089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D32" w:rsidRDefault="007D7D32" w:rsidP="00890E2C">
      <w:pPr>
        <w:spacing w:after="0" w:line="240" w:lineRule="auto"/>
      </w:pPr>
      <w:r>
        <w:separator/>
      </w:r>
    </w:p>
  </w:footnote>
  <w:footnote w:type="continuationSeparator" w:id="1">
    <w:p w:rsidR="007D7D32" w:rsidRDefault="007D7D32" w:rsidP="0089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20" w:rsidRDefault="00B36020" w:rsidP="00B36020">
    <w:pPr>
      <w:pStyle w:val="a3"/>
    </w:pPr>
    <w:r>
      <w:t>Все запасные части должны быть качественными (оригиналами или дубликатами).</w:t>
    </w:r>
  </w:p>
  <w:p w:rsidR="00B36020" w:rsidRDefault="00B36020" w:rsidP="00B36020">
    <w:pPr>
      <w:pStyle w:val="a3"/>
    </w:pPr>
    <w:r>
      <w:t>И при приеме товаров ,  сертификат качества(подтверждающие документы ) обязательно.</w:t>
    </w:r>
  </w:p>
  <w:p w:rsidR="00B36020" w:rsidRDefault="00B36020" w:rsidP="00B36020">
    <w:pPr>
      <w:pStyle w:val="a3"/>
    </w:pPr>
    <w:r>
      <w:t>Некачественные товары возвращается сразу же Поставщику и за них оплата не производится.</w:t>
    </w:r>
  </w:p>
  <w:p w:rsidR="001D2BF8" w:rsidRDefault="00B36020">
    <w:pPr>
      <w:pStyle w:val="a3"/>
    </w:pPr>
    <w:r>
      <w:t>Гарантия на все запасных частей распространяется по свойствам и сложностей   их применением.</w:t>
    </w:r>
  </w:p>
  <w:p w:rsidR="00D14833" w:rsidRDefault="00D148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E2C"/>
    <w:rsid w:val="001D2BF8"/>
    <w:rsid w:val="003663A3"/>
    <w:rsid w:val="0051585E"/>
    <w:rsid w:val="005C68A2"/>
    <w:rsid w:val="00695456"/>
    <w:rsid w:val="006D2D47"/>
    <w:rsid w:val="007D7D32"/>
    <w:rsid w:val="00890E2C"/>
    <w:rsid w:val="008A1BA5"/>
    <w:rsid w:val="008E395B"/>
    <w:rsid w:val="009001C5"/>
    <w:rsid w:val="00963BD4"/>
    <w:rsid w:val="00A56667"/>
    <w:rsid w:val="00AA2D6D"/>
    <w:rsid w:val="00B36020"/>
    <w:rsid w:val="00C625D2"/>
    <w:rsid w:val="00D14833"/>
    <w:rsid w:val="00F35E52"/>
    <w:rsid w:val="00FE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E2C"/>
  </w:style>
  <w:style w:type="paragraph" w:styleId="a5">
    <w:name w:val="footer"/>
    <w:basedOn w:val="a"/>
    <w:link w:val="a6"/>
    <w:uiPriority w:val="99"/>
    <w:semiHidden/>
    <w:unhideWhenUsed/>
    <w:rsid w:val="0089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0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cto12</dc:creator>
  <cp:keywords/>
  <dc:description/>
  <cp:lastModifiedBy>cto12</cp:lastModifiedBy>
  <cp:revision>12</cp:revision>
  <dcterms:created xsi:type="dcterms:W3CDTF">2014-03-19T06:33:00Z</dcterms:created>
  <dcterms:modified xsi:type="dcterms:W3CDTF">2014-03-19T07:05:00Z</dcterms:modified>
</cp:coreProperties>
</file>